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DE6F" w14:textId="77777777" w:rsidR="008F6B6A" w:rsidRPr="008F6B6A" w:rsidRDefault="008F6B6A" w:rsidP="008F6B6A">
      <w:r w:rsidRPr="008F6B6A">
        <w:t xml:space="preserve">Beste patiënten van huisartsenpraktijk Achterberg, </w:t>
      </w:r>
    </w:p>
    <w:p w14:paraId="53045558" w14:textId="77777777" w:rsidR="008F6B6A" w:rsidRDefault="008F6B6A" w:rsidP="008F6B6A">
      <w:pPr>
        <w:rPr>
          <w:b/>
          <w:bCs/>
        </w:rPr>
      </w:pPr>
    </w:p>
    <w:p w14:paraId="47B22D07" w14:textId="2AFD5075" w:rsidR="008F6B6A" w:rsidRPr="008F6B6A" w:rsidRDefault="008F6B6A" w:rsidP="008F6B6A">
      <w:pPr>
        <w:rPr>
          <w:b/>
          <w:bCs/>
        </w:rPr>
      </w:pPr>
      <w:r w:rsidRPr="008F6B6A">
        <w:rPr>
          <w:b/>
          <w:bCs/>
        </w:rPr>
        <w:t>Belangrijke mededeling over beschikbaarheid</w:t>
      </w:r>
    </w:p>
    <w:p w14:paraId="1976442E" w14:textId="77777777" w:rsidR="008F6B6A" w:rsidRPr="008F6B6A" w:rsidRDefault="008F6B6A" w:rsidP="008F6B6A">
      <w:r w:rsidRPr="008F6B6A">
        <w:t xml:space="preserve">Wij willen u graag informeren over een tijdelijke wijziging in de beschikbaarheid van onze praktijkhouder, dokter Achterberg. Vanwege persoonlijke omstandigheden zal hij de komende periode minder aanwezig zijn in de praktijk. </w:t>
      </w:r>
    </w:p>
    <w:p w14:paraId="6BA8166C" w14:textId="77777777" w:rsidR="0044268C" w:rsidRDefault="0044268C" w:rsidP="008F6B6A">
      <w:pPr>
        <w:rPr>
          <w:b/>
          <w:bCs/>
        </w:rPr>
      </w:pPr>
    </w:p>
    <w:p w14:paraId="69225BFF" w14:textId="7913120B" w:rsidR="008F6B6A" w:rsidRPr="008F6B6A" w:rsidRDefault="008F6B6A" w:rsidP="008F6B6A">
      <w:pPr>
        <w:rPr>
          <w:b/>
          <w:bCs/>
        </w:rPr>
      </w:pPr>
      <w:r w:rsidRPr="008F6B6A">
        <w:rPr>
          <w:b/>
          <w:bCs/>
        </w:rPr>
        <w:t>Reden van verminderde aanwezigheid</w:t>
      </w:r>
    </w:p>
    <w:p w14:paraId="663023D2" w14:textId="615F2CF6" w:rsidR="008F6B6A" w:rsidRDefault="008F6B6A" w:rsidP="008F6B6A">
      <w:r w:rsidRPr="008F6B6A">
        <w:t xml:space="preserve">Dokter Achterberg ondergaat momenteel medische behandelingen </w:t>
      </w:r>
      <w:r w:rsidR="00D8234C">
        <w:t>tegen de klachten van</w:t>
      </w:r>
      <w:r w:rsidRPr="008F6B6A">
        <w:t xml:space="preserve"> multiple sclerose (MS)</w:t>
      </w:r>
      <w:r>
        <w:t>, waardoor hij al sinds vorig jaar een dag minder aanwezig is</w:t>
      </w:r>
      <w:r w:rsidRPr="008F6B6A">
        <w:t xml:space="preserve">. </w:t>
      </w:r>
      <w:r w:rsidR="00D8234C">
        <w:t>Daarnaast is r</w:t>
      </w:r>
      <w:r>
        <w:t xml:space="preserve">ecent </w:t>
      </w:r>
      <w:r w:rsidRPr="008F6B6A">
        <w:t xml:space="preserve">bij </w:t>
      </w:r>
      <w:r w:rsidR="0044268C">
        <w:t>z</w:t>
      </w:r>
      <w:r w:rsidRPr="008F6B6A">
        <w:t>ijn vrouw borstkanker geconstateerd. Zij zal de komende periode intensieve behandelingen moeten ondergaan</w:t>
      </w:r>
      <w:r w:rsidR="0044268C">
        <w:t>, waaronder al snel chemotherapie en later een operatie</w:t>
      </w:r>
      <w:r w:rsidR="00D8234C">
        <w:t xml:space="preserve"> en waarschijnlijk bestralingen</w:t>
      </w:r>
      <w:r w:rsidRPr="008F6B6A">
        <w:t xml:space="preserve">. Om </w:t>
      </w:r>
      <w:r>
        <w:t>z</w:t>
      </w:r>
      <w:r w:rsidRPr="008F6B6A">
        <w:t xml:space="preserve">ijn gezin zo goed mogelijk te kunnen ondersteunen tijdens deze moeilijke periode, zal </w:t>
      </w:r>
      <w:r>
        <w:t>hij</w:t>
      </w:r>
      <w:r w:rsidRPr="008F6B6A">
        <w:t xml:space="preserve"> tijdelijk minder aanwezig zijn in de praktijk. </w:t>
      </w:r>
    </w:p>
    <w:p w14:paraId="288E605A" w14:textId="77777777" w:rsidR="0044268C" w:rsidRPr="008F6B6A" w:rsidRDefault="0044268C" w:rsidP="008F6B6A"/>
    <w:p w14:paraId="5FDB157D" w14:textId="77777777" w:rsidR="008F6B6A" w:rsidRPr="008F6B6A" w:rsidRDefault="008F6B6A" w:rsidP="008F6B6A">
      <w:pPr>
        <w:rPr>
          <w:b/>
          <w:bCs/>
        </w:rPr>
      </w:pPr>
      <w:r w:rsidRPr="008F6B6A">
        <w:rPr>
          <w:b/>
          <w:bCs/>
        </w:rPr>
        <w:t>Continuïteit van zorg</w:t>
      </w:r>
    </w:p>
    <w:p w14:paraId="72D45352" w14:textId="77777777" w:rsidR="008F6B6A" w:rsidRPr="008F6B6A" w:rsidRDefault="008F6B6A" w:rsidP="008F6B6A">
      <w:r w:rsidRPr="008F6B6A">
        <w:t xml:space="preserve">Wij willen u verzekeren dat de kwaliteit en continuïteit van uw zorg gewaarborgd blijven: </w:t>
      </w:r>
    </w:p>
    <w:p w14:paraId="568D54BE" w14:textId="4DF85BB9" w:rsidR="008F6B6A" w:rsidRPr="008F6B6A" w:rsidRDefault="008F6B6A" w:rsidP="008F6B6A">
      <w:pPr>
        <w:numPr>
          <w:ilvl w:val="0"/>
          <w:numId w:val="2"/>
        </w:numPr>
      </w:pPr>
      <w:r w:rsidRPr="008F6B6A">
        <w:t xml:space="preserve">Onze </w:t>
      </w:r>
      <w:r>
        <w:t>andere vaste</w:t>
      </w:r>
      <w:r w:rsidRPr="008F6B6A">
        <w:t xml:space="preserve"> medewerkers staan voor u klaar</w:t>
      </w:r>
      <w:r>
        <w:t>.</w:t>
      </w:r>
    </w:p>
    <w:p w14:paraId="06F8E2DB" w14:textId="66076ED5" w:rsidR="008F6B6A" w:rsidRPr="008F6B6A" w:rsidRDefault="008F6B6A" w:rsidP="008F6B6A">
      <w:pPr>
        <w:numPr>
          <w:ilvl w:val="0"/>
          <w:numId w:val="2"/>
        </w:numPr>
      </w:pPr>
      <w:r w:rsidRPr="008F6B6A">
        <w:t>Er zijn waarnemende huisartsen beschikbaar</w:t>
      </w:r>
      <w:r>
        <w:t xml:space="preserve"> op de dagen dat dr. Achterberg afwezig is.</w:t>
      </w:r>
    </w:p>
    <w:p w14:paraId="15239945" w14:textId="4633C70E" w:rsidR="008F6B6A" w:rsidRPr="008F6B6A" w:rsidRDefault="008F6B6A" w:rsidP="008F6B6A">
      <w:pPr>
        <w:numPr>
          <w:ilvl w:val="0"/>
          <w:numId w:val="2"/>
        </w:numPr>
      </w:pPr>
      <w:r w:rsidRPr="008F6B6A">
        <w:t>De praktijk blijft geopend volgens de reguliere openingstijden</w:t>
      </w:r>
      <w:r>
        <w:t>.</w:t>
      </w:r>
    </w:p>
    <w:p w14:paraId="2159807F" w14:textId="77777777" w:rsidR="0044268C" w:rsidRDefault="0044268C" w:rsidP="008F6B6A">
      <w:pPr>
        <w:rPr>
          <w:b/>
          <w:bCs/>
        </w:rPr>
      </w:pPr>
    </w:p>
    <w:p w14:paraId="11BB97E7" w14:textId="73E4889A" w:rsidR="008F6B6A" w:rsidRPr="008F6B6A" w:rsidRDefault="008F6B6A" w:rsidP="008F6B6A">
      <w:pPr>
        <w:rPr>
          <w:b/>
          <w:bCs/>
        </w:rPr>
      </w:pPr>
      <w:r w:rsidRPr="008F6B6A">
        <w:rPr>
          <w:b/>
          <w:bCs/>
        </w:rPr>
        <w:t>Afspraken en vragen</w:t>
      </w:r>
    </w:p>
    <w:p w14:paraId="64BF365B" w14:textId="0E23845A" w:rsidR="008F6B6A" w:rsidRPr="008F6B6A" w:rsidRDefault="008F6B6A" w:rsidP="008F6B6A">
      <w:r w:rsidRPr="008F6B6A">
        <w:t xml:space="preserve">Voor het maken van afspraken of bij vragen kunt u zoals gebruikelijk contact opnemen </w:t>
      </w:r>
      <w:proofErr w:type="gramStart"/>
      <w:r w:rsidRPr="008F6B6A">
        <w:t>met</w:t>
      </w:r>
      <w:proofErr w:type="gramEnd"/>
      <w:r w:rsidRPr="008F6B6A">
        <w:t xml:space="preserve"> onze assistentes. Zij zullen u indien nodig </w:t>
      </w:r>
      <w:r w:rsidR="0044268C">
        <w:t>bij</w:t>
      </w:r>
      <w:r w:rsidRPr="008F6B6A">
        <w:t xml:space="preserve"> een van onze andere artsen</w:t>
      </w:r>
      <w:r w:rsidR="0044268C">
        <w:t xml:space="preserve"> inplannen.</w:t>
      </w:r>
    </w:p>
    <w:p w14:paraId="4EE9A179" w14:textId="77777777" w:rsidR="0044268C" w:rsidRDefault="0044268C" w:rsidP="008F6B6A">
      <w:pPr>
        <w:rPr>
          <w:b/>
          <w:bCs/>
        </w:rPr>
      </w:pPr>
    </w:p>
    <w:p w14:paraId="16953F2A" w14:textId="2A7112C4" w:rsidR="008F6B6A" w:rsidRPr="008F6B6A" w:rsidRDefault="008F6B6A" w:rsidP="008F6B6A">
      <w:pPr>
        <w:rPr>
          <w:b/>
          <w:bCs/>
        </w:rPr>
      </w:pPr>
      <w:r w:rsidRPr="008F6B6A">
        <w:rPr>
          <w:b/>
          <w:bCs/>
        </w:rPr>
        <w:t>Tot slot</w:t>
      </w:r>
    </w:p>
    <w:p w14:paraId="17B523BC" w14:textId="77777777" w:rsidR="008F6B6A" w:rsidRDefault="008F6B6A" w:rsidP="008F6B6A">
      <w:r w:rsidRPr="008F6B6A">
        <w:t xml:space="preserve">Wij danken u voor uw begrip en steun in deze periode. </w:t>
      </w:r>
    </w:p>
    <w:p w14:paraId="7FF072CE" w14:textId="77777777" w:rsidR="008F6B6A" w:rsidRDefault="008F6B6A" w:rsidP="008F6B6A"/>
    <w:p w14:paraId="01F4B27F" w14:textId="01A3480E" w:rsidR="0076155B" w:rsidRDefault="008F6B6A">
      <w:r w:rsidRPr="008F6B6A">
        <w:t xml:space="preserve">Met vriendelijke groet, </w:t>
      </w:r>
      <w:r>
        <w:t>h</w:t>
      </w:r>
      <w:r w:rsidRPr="008F6B6A">
        <w:t>et team van huisartsenpraktijk Achterberg</w:t>
      </w:r>
    </w:p>
    <w:sectPr w:rsidR="0076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318BD"/>
    <w:multiLevelType w:val="multilevel"/>
    <w:tmpl w:val="829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26097"/>
    <w:multiLevelType w:val="multilevel"/>
    <w:tmpl w:val="98E4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897340">
    <w:abstractNumId w:val="1"/>
  </w:num>
  <w:num w:numId="2" w16cid:durableId="186995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6A"/>
    <w:rsid w:val="0044268C"/>
    <w:rsid w:val="00491FF7"/>
    <w:rsid w:val="0076155B"/>
    <w:rsid w:val="008C42AC"/>
    <w:rsid w:val="008F6B6A"/>
    <w:rsid w:val="00CC4E90"/>
    <w:rsid w:val="00D8234C"/>
    <w:rsid w:val="00DC6F0D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18A5"/>
  <w15:chartTrackingRefBased/>
  <w15:docId w15:val="{3CE7A370-91DD-4B24-95FC-E0F9F7C5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6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6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6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6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6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6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F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6B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6B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6B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6B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6B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6B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6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6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6B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6B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6B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6B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6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Achterberg</dc:creator>
  <cp:keywords/>
  <dc:description/>
  <cp:lastModifiedBy>Pim Achterberg</cp:lastModifiedBy>
  <cp:revision>3</cp:revision>
  <dcterms:created xsi:type="dcterms:W3CDTF">2024-11-18T08:15:00Z</dcterms:created>
  <dcterms:modified xsi:type="dcterms:W3CDTF">2024-11-23T11:48:00Z</dcterms:modified>
</cp:coreProperties>
</file>